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000" w:themeColor="accent4"/>
  <w:body>
    <w:tbl>
      <w:tblPr>
        <w:tblStyle w:val="TableauListe5Fonc-Accentuation5"/>
        <w:tblW w:w="5000" w:type="pct"/>
        <w:tblLook w:val="04A0" w:firstRow="1" w:lastRow="0" w:firstColumn="1" w:lastColumn="0" w:noHBand="0" w:noVBand="1"/>
      </w:tblPr>
      <w:tblGrid>
        <w:gridCol w:w="6668"/>
        <w:gridCol w:w="3738"/>
      </w:tblGrid>
      <w:tr w:rsidR="00A45642" w:rsidRPr="00335C08" w:rsidTr="00A456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04" w:type="pct"/>
            <w:vAlign w:val="center"/>
          </w:tcPr>
          <w:p w:rsidR="009A1D0E" w:rsidRPr="00335C08" w:rsidRDefault="009A1D0E" w:rsidP="00A45642">
            <w:pPr>
              <w:jc w:val="center"/>
              <w:rPr>
                <w:color w:val="FFC000" w:themeColor="accent4"/>
                <w:sz w:val="36"/>
              </w:rPr>
            </w:pPr>
            <w:r w:rsidRPr="00335C08">
              <w:rPr>
                <w:color w:val="FFC000" w:themeColor="accent4"/>
                <w:sz w:val="36"/>
              </w:rPr>
              <w:t>Les phrases</w:t>
            </w:r>
          </w:p>
        </w:tc>
        <w:tc>
          <w:tcPr>
            <w:tcW w:w="1796" w:type="pct"/>
            <w:vAlign w:val="center"/>
          </w:tcPr>
          <w:p w:rsidR="009A1D0E" w:rsidRPr="00335C08" w:rsidRDefault="009A1D0E" w:rsidP="00685A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C000" w:themeColor="accent4"/>
                <w:sz w:val="36"/>
              </w:rPr>
            </w:pPr>
            <w:r w:rsidRPr="00335C08">
              <w:rPr>
                <w:color w:val="FFC000" w:themeColor="accent4"/>
                <w:sz w:val="36"/>
              </w:rPr>
              <w:t>Quel est le complément d’objet direct ?</w:t>
            </w:r>
          </w:p>
        </w:tc>
      </w:tr>
      <w:sdt>
        <w:sdtPr>
          <w:rPr>
            <w:b w:val="0"/>
            <w:bCs w:val="0"/>
            <w:color w:val="auto"/>
            <w:sz w:val="36"/>
            <w:szCs w:val="36"/>
          </w:rPr>
          <w:id w:val="437345361"/>
          <w15:repeatingSection/>
        </w:sdtPr>
        <w:sdtEndPr>
          <w:rPr>
            <w:rStyle w:val="choix"/>
            <w:b/>
            <w:color w:val="FFFFFF" w:themeColor="background1"/>
            <w:sz w:val="32"/>
            <w:szCs w:val="32"/>
          </w:rPr>
        </w:sdtEndPr>
        <w:sdtConten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1197966094"/>
              <w:placeholder>
                <w:docPart w:val="DefaultPlaceholder_1081868578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9A1D0E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A45642">
                      <w:rPr>
                        <w:sz w:val="36"/>
                        <w:szCs w:val="36"/>
                      </w:rPr>
                      <w:t>J’</w:t>
                    </w:r>
                    <w:r w:rsidRPr="00A45642">
                      <w:t xml:space="preserve"> </w:t>
                    </w:r>
                    <w:r w:rsidRPr="00A45642">
                      <w:rPr>
                        <w:sz w:val="36"/>
                        <w:szCs w:val="36"/>
                      </w:rPr>
                      <w:t>’irai acheter des pommes avec Paul demain matin</w:t>
                    </w: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267231919"/>
                    <w:placeholder>
                      <w:docPart w:val="32733FF1F8694E7FA848622749EA1B0A"/>
                    </w:placeholder>
                    <w:showingPlcHdr/>
                    <w:dropDownList>
                      <w:listItem w:value="Choisissez un élément."/>
                      <w:listItem w:displayText="pommes" w:value="pommes"/>
                      <w:listItem w:displayText="Paul" w:value="Paul"/>
                      <w:listItem w:displayText="demain" w:value="demai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9A1D0E" w:rsidRPr="00A45642" w:rsidRDefault="009A1D0E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1699968205"/>
              <w:placeholder>
                <w:docPart w:val="12BEF108DCDC42A99322F044D6629255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A45642">
                      <w:rPr>
                        <w:sz w:val="36"/>
                        <w:szCs w:val="36"/>
                      </w:rPr>
                      <w:t>Je mange des fraises tous les jours</w:t>
                    </w: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979272926"/>
                    <w:placeholder>
                      <w:docPart w:val="6CBD78412C034073A631EE40072D4D15"/>
                    </w:placeholder>
                    <w:showingPlcHdr/>
                    <w:dropDownList>
                      <w:listItem w:value="Choisissez un élément."/>
                      <w:listItem w:displayText="fraises" w:value="fraises"/>
                      <w:listItem w:displayText="jours" w:value="jours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-207798268"/>
              <w:placeholder>
                <w:docPart w:val="47C501FA2812448BAD8DE870456AFBBA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A45642">
                      <w:rPr>
                        <w:sz w:val="36"/>
                        <w:szCs w:val="36"/>
                      </w:rPr>
                      <w:t>Michel a regardé un film à la télévision</w:t>
                    </w: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423686406"/>
                    <w:placeholder>
                      <w:docPart w:val="01A542C8C2AB48B08FC7065BCA484007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A45642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138465265"/>
              <w:placeholder>
                <w:docPart w:val="1A67057CB72D459082298CF0F34CA3D7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1409158368"/>
                    <w:placeholder>
                      <w:docPart w:val="CE4D353706DF48388CD56CDAB013EADC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-820812357"/>
              <w:placeholder>
                <w:docPart w:val="7B0A624D0BE84251ACEACF2D0DF8E3DA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55550414"/>
                    <w:placeholder>
                      <w:docPart w:val="CD247F4B294D419ABF31A5D5540F9211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-1395741558"/>
              <w:placeholder>
                <w:docPart w:val="E26284D28D75444182688716450DBDC6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2144847796"/>
                    <w:placeholder>
                      <w:docPart w:val="37A1EBFD4DF947A79A7883A0AF087DA2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1771814099"/>
              <w:placeholder>
                <w:docPart w:val="3DB159C6CC5F48BD9A593A7C46E3E2EF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1487977159"/>
                    <w:placeholder>
                      <w:docPart w:val="09E08DCFE1E045A092E61FEF4B46D163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-1076278634"/>
              <w:placeholder>
                <w:docPart w:val="C9A7B096EA9048E28032B36DBB9174B2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1544973084"/>
                    <w:placeholder>
                      <w:docPart w:val="600ABE9AE7F64DCA9E4B6019FDA93B40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-1442677998"/>
              <w:placeholder>
                <w:docPart w:val="8B59140443E54EB3A362790E814868FE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685A63" w:rsidRPr="00A45642" w:rsidRDefault="00685A63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1384166931"/>
                    <w:placeholder>
                      <w:docPart w:val="02153366F29449D0B0788AFB8677A3A5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685A63" w:rsidRPr="00A45642" w:rsidRDefault="00685A63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-1084913512"/>
              <w:placeholder>
                <w:docPart w:val="EBCF6C54A5754C39AA565A742E4BF6B5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685A63" w:rsidRPr="00A45642" w:rsidRDefault="00685A63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2087138886"/>
                    <w:placeholder>
                      <w:docPart w:val="872CF7A341354ED19BD70ABC9750B503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685A63" w:rsidRPr="00A45642" w:rsidRDefault="00685A63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1250083310"/>
              <w:placeholder>
                <w:docPart w:val="855EF15D0F494E4CB54019308FDB0B33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685A63" w:rsidRPr="00A45642" w:rsidRDefault="00685A63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548577366"/>
                    <w:placeholder>
                      <w:docPart w:val="F0E9B852CCFA4D30B3B0EC2EB9FC498D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685A63" w:rsidRPr="00A45642" w:rsidRDefault="00685A63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color w:val="auto"/>
                <w:sz w:val="36"/>
                <w:szCs w:val="36"/>
              </w:rPr>
              <w:id w:val="1744835518"/>
              <w:placeholder>
                <w:docPart w:val="EBC6739641924969B7BE1CAE9959BABE"/>
              </w:placeholder>
              <w15:repeatingSectionItem/>
            </w:sdtPr>
            <w:sdtEndPr>
              <w:rPr>
                <w:rStyle w:val="choix"/>
                <w:b/>
                <w:color w:val="FFFFFF" w:themeColor="background1"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685A63" w:rsidRPr="00A45642" w:rsidRDefault="00685A63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1378999425"/>
                    <w:placeholder>
                      <w:docPart w:val="9E8063CE09CE473493F473DB38FB2CB4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685A63" w:rsidRPr="00A45642" w:rsidRDefault="00685A63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:rsidR="000644D1" w:rsidRDefault="000644D1" w:rsidP="000644D1"/>
    <w:p w:rsidR="00CC61E6" w:rsidRDefault="00CC61E6" w:rsidP="000644D1"/>
    <w:p w:rsidR="00CC61E6" w:rsidRDefault="00CC61E6" w:rsidP="000644D1"/>
    <w:p w:rsidR="00CC61E6" w:rsidRDefault="00CC61E6" w:rsidP="000644D1"/>
    <w:p w:rsidR="00CC61E6" w:rsidRDefault="00CC61E6" w:rsidP="000644D1"/>
    <w:p w:rsidR="00CC61E6" w:rsidRDefault="00CC61E6" w:rsidP="000644D1"/>
    <w:p w:rsidR="000644D1" w:rsidRDefault="000644D1" w:rsidP="000644D1"/>
    <w:tbl>
      <w:tblPr>
        <w:tblStyle w:val="TableauListe5Fonc-Accentuation5"/>
        <w:tblW w:w="0" w:type="auto"/>
        <w:jc w:val="center"/>
        <w:tblLook w:val="0420" w:firstRow="1" w:lastRow="0" w:firstColumn="0" w:lastColumn="0" w:noHBand="0" w:noVBand="1"/>
      </w:tblPr>
      <w:tblGrid>
        <w:gridCol w:w="8192"/>
      </w:tblGrid>
      <w:tr w:rsidR="00685A63" w:rsidRPr="00800E9A" w:rsidTr="00800E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192" w:type="dxa"/>
          </w:tcPr>
          <w:p w:rsidR="00685A63" w:rsidRPr="00800E9A" w:rsidRDefault="00685A63" w:rsidP="00685A63">
            <w:pPr>
              <w:rPr>
                <w:sz w:val="32"/>
              </w:rPr>
            </w:pPr>
            <w:r w:rsidRPr="00800E9A">
              <w:rPr>
                <w:sz w:val="32"/>
              </w:rPr>
              <w:t>Mettez, dans chaque phrase, le verbe au futur de l’indicatif</w:t>
            </w:r>
          </w:p>
        </w:tc>
      </w:tr>
      <w:tr w:rsidR="00CC61E6" w:rsidRPr="00800E9A" w:rsidTr="00800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192" w:type="dxa"/>
          </w:tcPr>
          <w:p w:rsidR="00CC61E6" w:rsidRDefault="00CC61E6" w:rsidP="00A45642">
            <w:pPr>
              <w:rPr>
                <w:sz w:val="32"/>
              </w:rPr>
            </w:pPr>
            <w:r>
              <w:rPr>
                <w:sz w:val="32"/>
              </w:rPr>
              <w:t xml:space="preserve">Je  </w:t>
            </w:r>
            <w:sdt>
              <w:sdtPr>
                <w:rPr>
                  <w:sz w:val="32"/>
                </w:rPr>
                <w:id w:val="-2118745094"/>
                <w:placeholder>
                  <w:docPart w:val="CDC41ECC9F8343A89DD36335C90A97E9"/>
                </w:placeholder>
                <w:showingPlcHdr/>
                <w:text/>
              </w:sdtPr>
              <w:sdtEndPr/>
              <w:sdtContent>
                <w:r w:rsidR="00A45642" w:rsidRPr="00CC61E6">
                  <w:rPr>
                    <w:rStyle w:val="Textedelespacerserv"/>
                    <w:color w:val="A8D08D" w:themeColor="accent6" w:themeTint="99"/>
                    <w:sz w:val="36"/>
                  </w:rPr>
                  <w:t>monter</w:t>
                </w:r>
              </w:sdtContent>
            </w:sdt>
            <w:r>
              <w:rPr>
                <w:sz w:val="32"/>
              </w:rPr>
              <w:t xml:space="preserve"> aux arbres.</w:t>
            </w:r>
          </w:p>
        </w:tc>
      </w:tr>
      <w:tr w:rsidR="00CC61E6" w:rsidRPr="00800E9A" w:rsidTr="00800E9A">
        <w:trPr>
          <w:jc w:val="center"/>
        </w:trPr>
        <w:tc>
          <w:tcPr>
            <w:tcW w:w="8192" w:type="dxa"/>
          </w:tcPr>
          <w:p w:rsidR="00CC61E6" w:rsidRDefault="00CC61E6" w:rsidP="00A45642">
            <w:pPr>
              <w:rPr>
                <w:sz w:val="32"/>
              </w:rPr>
            </w:pPr>
            <w:r>
              <w:rPr>
                <w:sz w:val="32"/>
              </w:rPr>
              <w:t xml:space="preserve">Ils  </w:t>
            </w:r>
            <w:sdt>
              <w:sdtPr>
                <w:rPr>
                  <w:sz w:val="32"/>
                </w:rPr>
                <w:id w:val="571706059"/>
                <w:placeholder>
                  <w:docPart w:val="3D72DEAD912B4AA09B5F3409CFAB0701"/>
                </w:placeholder>
                <w:showingPlcHdr/>
                <w:text/>
              </w:sdtPr>
              <w:sdtEndPr/>
              <w:sdtContent>
                <w:r w:rsidR="00A45642" w:rsidRPr="00CC61E6">
                  <w:rPr>
                    <w:rStyle w:val="Textedelespacerserv"/>
                    <w:color w:val="A8D08D" w:themeColor="accent6" w:themeTint="99"/>
                    <w:sz w:val="36"/>
                  </w:rPr>
                  <w:t>attendre</w:t>
                </w:r>
              </w:sdtContent>
            </w:sdt>
            <w:r>
              <w:rPr>
                <w:sz w:val="32"/>
              </w:rPr>
              <w:t xml:space="preserve"> pour partir.</w:t>
            </w:r>
          </w:p>
        </w:tc>
      </w:tr>
      <w:tr w:rsidR="00CC61E6" w:rsidRPr="00800E9A" w:rsidTr="00800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192" w:type="dxa"/>
          </w:tcPr>
          <w:p w:rsidR="00CC61E6" w:rsidRDefault="00CC61E6" w:rsidP="00CC61E6">
            <w:pPr>
              <w:rPr>
                <w:sz w:val="32"/>
              </w:rPr>
            </w:pPr>
            <w:r>
              <w:rPr>
                <w:sz w:val="32"/>
              </w:rPr>
              <w:t xml:space="preserve">Michel </w:t>
            </w:r>
            <w:sdt>
              <w:sdtPr>
                <w:rPr>
                  <w:sz w:val="32"/>
                </w:rPr>
                <w:id w:val="-1261833615"/>
                <w:placeholder>
                  <w:docPart w:val="74856B3D07A646C5A0276ACD7840E016"/>
                </w:placeholder>
                <w:showingPlcHdr/>
                <w:text/>
              </w:sdtPr>
              <w:sdtEndPr/>
              <w:sdtContent>
                <w:r>
                  <w:rPr>
                    <w:rStyle w:val="Textedelespacerserv"/>
                    <w:color w:val="A8D08D" w:themeColor="accent6" w:themeTint="99"/>
                    <w:sz w:val="36"/>
                  </w:rPr>
                  <w:t>voir</w:t>
                </w:r>
              </w:sdtContent>
            </w:sdt>
            <w:r>
              <w:rPr>
                <w:sz w:val="32"/>
              </w:rPr>
              <w:t xml:space="preserve"> le film à la télévision.</w:t>
            </w:r>
          </w:p>
        </w:tc>
      </w:tr>
      <w:tr w:rsidR="00CC61E6" w:rsidRPr="00800E9A" w:rsidTr="00800E9A">
        <w:trPr>
          <w:jc w:val="center"/>
        </w:trPr>
        <w:tc>
          <w:tcPr>
            <w:tcW w:w="8192" w:type="dxa"/>
          </w:tcPr>
          <w:p w:rsidR="00CC61E6" w:rsidRDefault="00CC61E6" w:rsidP="00CC61E6">
            <w:pPr>
              <w:rPr>
                <w:sz w:val="32"/>
              </w:rPr>
            </w:pPr>
            <w:r>
              <w:rPr>
                <w:sz w:val="32"/>
              </w:rPr>
              <w:t xml:space="preserve">Les enfants </w:t>
            </w:r>
            <w:sdt>
              <w:sdtPr>
                <w:rPr>
                  <w:sz w:val="32"/>
                </w:rPr>
                <w:id w:val="461541808"/>
                <w:placeholder>
                  <w:docPart w:val="BED19E39A2214E729E0FBAA7C90903B5"/>
                </w:placeholder>
                <w:showingPlcHdr/>
                <w:text/>
              </w:sdtPr>
              <w:sdtEndPr/>
              <w:sdtContent>
                <w:r>
                  <w:rPr>
                    <w:rStyle w:val="Textedelespacerserv"/>
                    <w:color w:val="A8D08D" w:themeColor="accent6" w:themeTint="99"/>
                    <w:sz w:val="36"/>
                  </w:rPr>
                  <w:t>jouer</w:t>
                </w:r>
              </w:sdtContent>
            </w:sdt>
            <w:r>
              <w:rPr>
                <w:sz w:val="32"/>
              </w:rPr>
              <w:t xml:space="preserve"> tous ensemble dans la cour.</w:t>
            </w:r>
          </w:p>
        </w:tc>
      </w:tr>
      <w:tr w:rsidR="00CC61E6" w:rsidRPr="00800E9A" w:rsidTr="00800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192" w:type="dxa"/>
          </w:tcPr>
          <w:p w:rsidR="00CC61E6" w:rsidRDefault="00CC61E6" w:rsidP="00CC61E6">
            <w:pPr>
              <w:rPr>
                <w:sz w:val="32"/>
              </w:rPr>
            </w:pPr>
            <w:r>
              <w:rPr>
                <w:sz w:val="32"/>
              </w:rPr>
              <w:t xml:space="preserve">Nous </w:t>
            </w:r>
            <w:sdt>
              <w:sdtPr>
                <w:rPr>
                  <w:sz w:val="32"/>
                </w:rPr>
                <w:id w:val="296727936"/>
                <w:placeholder>
                  <w:docPart w:val="C1055CE7D47D4EAA811C64D930666289"/>
                </w:placeholder>
                <w:showingPlcHdr/>
                <w:text/>
              </w:sdtPr>
              <w:sdtEndPr/>
              <w:sdtContent>
                <w:r>
                  <w:rPr>
                    <w:rStyle w:val="Textedelespacerserv"/>
                    <w:color w:val="A8D08D" w:themeColor="accent6" w:themeTint="99"/>
                    <w:sz w:val="36"/>
                  </w:rPr>
                  <w:t>faire</w:t>
                </w:r>
              </w:sdtContent>
            </w:sdt>
            <w:r>
              <w:rPr>
                <w:sz w:val="32"/>
              </w:rPr>
              <w:t xml:space="preserve"> des tours de magie.</w:t>
            </w:r>
          </w:p>
        </w:tc>
      </w:tr>
    </w:tbl>
    <w:p w:rsidR="000644D1" w:rsidRDefault="000644D1" w:rsidP="000644D1">
      <w:bookmarkStart w:id="0" w:name="_GoBack"/>
      <w:bookmarkEnd w:id="0"/>
    </w:p>
    <w:sectPr w:rsidR="000644D1" w:rsidSect="00A45642">
      <w:headerReference w:type="default" r:id="rId6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642" w:rsidRDefault="00A45642">
      <w:pPr>
        <w:spacing w:after="0" w:line="240" w:lineRule="auto"/>
      </w:pPr>
      <w:r>
        <w:separator/>
      </w:r>
    </w:p>
  </w:endnote>
  <w:endnote w:type="continuationSeparator" w:id="0">
    <w:p w:rsidR="00A45642" w:rsidRDefault="00A4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642" w:rsidRDefault="00A45642">
      <w:pPr>
        <w:spacing w:after="0" w:line="240" w:lineRule="auto"/>
      </w:pPr>
      <w:r>
        <w:separator/>
      </w:r>
    </w:p>
  </w:footnote>
  <w:footnote w:type="continuationSeparator" w:id="0">
    <w:p w:rsidR="00A45642" w:rsidRDefault="00A4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642" w:rsidRDefault="00A4564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D1"/>
    <w:rsid w:val="000644D1"/>
    <w:rsid w:val="00335C08"/>
    <w:rsid w:val="005207A8"/>
    <w:rsid w:val="005A485B"/>
    <w:rsid w:val="00685A63"/>
    <w:rsid w:val="00800E9A"/>
    <w:rsid w:val="00941487"/>
    <w:rsid w:val="009A1D0E"/>
    <w:rsid w:val="00A45642"/>
    <w:rsid w:val="00B547A3"/>
    <w:rsid w:val="00BC04D2"/>
    <w:rsid w:val="00CC61E6"/>
    <w:rsid w:val="00F6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B0B0ACB3-762C-4E48-9EBB-EF20DAFE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4D1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44D1"/>
    <w:pPr>
      <w:spacing w:after="200" w:line="252" w:lineRule="auto"/>
    </w:pPr>
    <w:rPr>
      <w:rFonts w:asciiTheme="majorHAnsi" w:eastAsiaTheme="minorEastAsia" w:hAnsiTheme="majorHAnsi" w:cstheme="minorHAnsi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64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44D1"/>
  </w:style>
  <w:style w:type="table" w:styleId="TableauListe5Fonc-Accentuation5">
    <w:name w:val="List Table 5 Dark Accent 5"/>
    <w:basedOn w:val="TableauNormal"/>
    <w:uiPriority w:val="50"/>
    <w:rsid w:val="000644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0644D1"/>
    <w:rPr>
      <w:color w:val="808080"/>
    </w:rPr>
  </w:style>
  <w:style w:type="table" w:styleId="TableauListe5Fonc-Accentuation1">
    <w:name w:val="List Table 5 Dark Accent 1"/>
    <w:basedOn w:val="TableauNormal"/>
    <w:uiPriority w:val="50"/>
    <w:rsid w:val="000644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choix">
    <w:name w:val="choix"/>
    <w:basedOn w:val="Policepardfaut"/>
    <w:uiPriority w:val="1"/>
    <w:rsid w:val="009A1D0E"/>
    <w:rPr>
      <w:b/>
      <w:color w:val="FFFFFF" w:themeColor="background1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733FF1F8694E7FA848622749EA1B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0E669C-DD16-4A81-9159-EEE5ACCA65C7}"/>
      </w:docPartPr>
      <w:docPartBody>
        <w:p w:rsidR="00850C01" w:rsidRDefault="00850C01" w:rsidP="00850C01">
          <w:pPr>
            <w:pStyle w:val="32733FF1F8694E7FA848622749EA1B0A8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DefaultPlaceholder_10818685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EDDEF6-1620-4ADC-A289-046295E0AD56}"/>
      </w:docPartPr>
      <w:docPartBody>
        <w:p w:rsidR="00850C01" w:rsidRDefault="004569C9"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12BEF108DCDC42A99322F044D66292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2F019F-511B-40B5-BDC7-725A175ED20F}"/>
      </w:docPartPr>
      <w:docPartBody>
        <w:p w:rsidR="00850C01" w:rsidRDefault="004569C9" w:rsidP="004569C9">
          <w:pPr>
            <w:pStyle w:val="12BEF108DCDC42A99322F044D6629255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CBD78412C034073A631EE40072D4D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E9909-9E82-49CA-A5A1-FC5A0B8E6FB8}"/>
      </w:docPartPr>
      <w:docPartBody>
        <w:p w:rsidR="00850C01" w:rsidRDefault="00850C01" w:rsidP="00850C01">
          <w:pPr>
            <w:pStyle w:val="6CBD78412C034073A631EE40072D4D15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47C501FA2812448BAD8DE870456AFB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2DA1BE-7476-4113-BEAA-C3630DAE433A}"/>
      </w:docPartPr>
      <w:docPartBody>
        <w:p w:rsidR="00850C01" w:rsidRDefault="004569C9" w:rsidP="004569C9">
          <w:pPr>
            <w:pStyle w:val="47C501FA2812448BAD8DE870456AFBBA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01A542C8C2AB48B08FC7065BCA484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CF63CE-5B09-4910-81FD-2151895F586D}"/>
      </w:docPartPr>
      <w:docPartBody>
        <w:p w:rsidR="00850C01" w:rsidRDefault="00850C01" w:rsidP="00850C01">
          <w:pPr>
            <w:pStyle w:val="01A542C8C2AB48B08FC7065BCA484007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1A67057CB72D459082298CF0F34CA3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E37C18-9696-44F2-AF92-82DA06A002FD}"/>
      </w:docPartPr>
      <w:docPartBody>
        <w:p w:rsidR="00850C01" w:rsidRDefault="004569C9" w:rsidP="004569C9">
          <w:pPr>
            <w:pStyle w:val="1A67057CB72D459082298CF0F34CA3D7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CE4D353706DF48388CD56CDAB013EA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79DDF9-9BFD-46D6-81E2-5BA87AB413A4}"/>
      </w:docPartPr>
      <w:docPartBody>
        <w:p w:rsidR="00850C01" w:rsidRDefault="00850C01" w:rsidP="00850C01">
          <w:pPr>
            <w:pStyle w:val="CE4D353706DF48388CD56CDAB013EADC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C9A7B096EA9048E28032B36DBB9174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C31C48-1EC1-4DF9-8B3F-B8ACD0BCA111}"/>
      </w:docPartPr>
      <w:docPartBody>
        <w:p w:rsidR="00850C01" w:rsidRDefault="004569C9" w:rsidP="004569C9">
          <w:pPr>
            <w:pStyle w:val="C9A7B096EA9048E28032B36DBB9174B2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00ABE9AE7F64DCA9E4B6019FDA93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49A5BA-4D1C-4598-88E4-0F3289EDD9DF}"/>
      </w:docPartPr>
      <w:docPartBody>
        <w:p w:rsidR="00850C01" w:rsidRDefault="00850C01" w:rsidP="00850C01">
          <w:pPr>
            <w:pStyle w:val="600ABE9AE7F64DCA9E4B6019FDA93B40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7B0A624D0BE84251ACEACF2D0DF8E3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824CEE-C896-447A-A501-A55BAEB253E1}"/>
      </w:docPartPr>
      <w:docPartBody>
        <w:p w:rsidR="00850C01" w:rsidRDefault="004569C9" w:rsidP="004569C9">
          <w:pPr>
            <w:pStyle w:val="7B0A624D0BE84251ACEACF2D0DF8E3DA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CD247F4B294D419ABF31A5D5540F92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AC5E3C-34C0-4626-89FE-C6482C51D09B}"/>
      </w:docPartPr>
      <w:docPartBody>
        <w:p w:rsidR="00850C01" w:rsidRDefault="00850C01" w:rsidP="00850C01">
          <w:pPr>
            <w:pStyle w:val="CD247F4B294D419ABF31A5D5540F9211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E26284D28D75444182688716450DBD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E1A9D-4E84-45E8-9285-4BEF547F1830}"/>
      </w:docPartPr>
      <w:docPartBody>
        <w:p w:rsidR="00850C01" w:rsidRDefault="004569C9" w:rsidP="004569C9">
          <w:pPr>
            <w:pStyle w:val="E26284D28D75444182688716450DBDC6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37A1EBFD4DF947A79A7883A0AF087D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58C3B0-2AE5-486F-A29E-50FE410F1B49}"/>
      </w:docPartPr>
      <w:docPartBody>
        <w:p w:rsidR="00850C01" w:rsidRDefault="00850C01" w:rsidP="00850C01">
          <w:pPr>
            <w:pStyle w:val="37A1EBFD4DF947A79A7883A0AF087DA2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3DB159C6CC5F48BD9A593A7C46E3E2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F41E90-6D1A-4832-80C1-4832E24BBD11}"/>
      </w:docPartPr>
      <w:docPartBody>
        <w:p w:rsidR="00850C01" w:rsidRDefault="004569C9" w:rsidP="004569C9">
          <w:pPr>
            <w:pStyle w:val="3DB159C6CC5F48BD9A593A7C46E3E2EF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09E08DCFE1E045A092E61FEF4B46D1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A8878D-DDE0-4C29-B91E-979AEA6661F2}"/>
      </w:docPartPr>
      <w:docPartBody>
        <w:p w:rsidR="00850C01" w:rsidRDefault="00850C01" w:rsidP="00850C01">
          <w:pPr>
            <w:pStyle w:val="09E08DCFE1E045A092E61FEF4B46D163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EBC6739641924969B7BE1CAE9959BA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2DAF2B-6B48-428E-BAE2-641B6E3BD3A2}"/>
      </w:docPartPr>
      <w:docPartBody>
        <w:p w:rsidR="00850C01" w:rsidRDefault="004569C9" w:rsidP="004569C9">
          <w:pPr>
            <w:pStyle w:val="EBC6739641924969B7BE1CAE9959BABE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9E8063CE09CE473493F473DB38FB2C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C3561E-52FD-4C30-8872-DC5965F0BA60}"/>
      </w:docPartPr>
      <w:docPartBody>
        <w:p w:rsidR="00850C01" w:rsidRDefault="00850C01" w:rsidP="00850C01">
          <w:pPr>
            <w:pStyle w:val="9E8063CE09CE473493F473DB38FB2CB4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8B59140443E54EB3A362790E814868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81B8C1-7935-40CC-BAAE-D8B7AAA82F32}"/>
      </w:docPartPr>
      <w:docPartBody>
        <w:p w:rsidR="00850C01" w:rsidRDefault="004569C9" w:rsidP="004569C9">
          <w:pPr>
            <w:pStyle w:val="8B59140443E54EB3A362790E814868FE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02153366F29449D0B0788AFB8677A3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4233BB-135A-4DFE-8728-FA0EFD16EB93}"/>
      </w:docPartPr>
      <w:docPartBody>
        <w:p w:rsidR="00850C01" w:rsidRDefault="00850C01" w:rsidP="00850C01">
          <w:pPr>
            <w:pStyle w:val="02153366F29449D0B0788AFB8677A3A5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EBCF6C54A5754C39AA565A742E4BF6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16FF73-953C-40F6-B073-35AB72669728}"/>
      </w:docPartPr>
      <w:docPartBody>
        <w:p w:rsidR="00850C01" w:rsidRDefault="004569C9" w:rsidP="004569C9">
          <w:pPr>
            <w:pStyle w:val="EBCF6C54A5754C39AA565A742E4BF6B5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872CF7A341354ED19BD70ABC9750B5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511098-46FA-4DF8-94BA-EDD836D39266}"/>
      </w:docPartPr>
      <w:docPartBody>
        <w:p w:rsidR="00850C01" w:rsidRDefault="00850C01" w:rsidP="00850C01">
          <w:pPr>
            <w:pStyle w:val="872CF7A341354ED19BD70ABC9750B503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855EF15D0F494E4CB54019308FDB0B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A22B4E-1910-497A-B99D-CD035979377E}"/>
      </w:docPartPr>
      <w:docPartBody>
        <w:p w:rsidR="00850C01" w:rsidRDefault="004569C9" w:rsidP="004569C9">
          <w:pPr>
            <w:pStyle w:val="855EF15D0F494E4CB54019308FDB0B33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F0E9B852CCFA4D30B3B0EC2EB9FC49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D9883A-154E-4656-8C28-81742D9B8A56}"/>
      </w:docPartPr>
      <w:docPartBody>
        <w:p w:rsidR="00850C01" w:rsidRDefault="00850C01" w:rsidP="00850C01">
          <w:pPr>
            <w:pStyle w:val="F0E9B852CCFA4D30B3B0EC2EB9FC498D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74856B3D07A646C5A0276ACD7840E0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D33085-6652-4DB0-ADA0-04395354A088}"/>
      </w:docPartPr>
      <w:docPartBody>
        <w:p w:rsidR="00850C01" w:rsidRDefault="00850C01" w:rsidP="00850C01">
          <w:pPr>
            <w:pStyle w:val="74856B3D07A646C5A0276ACD7840E0164"/>
          </w:pPr>
          <w:r>
            <w:rPr>
              <w:rStyle w:val="Textedelespacerserv"/>
              <w:color w:val="A8D08D" w:themeColor="accent6" w:themeTint="99"/>
              <w:sz w:val="36"/>
            </w:rPr>
            <w:t>voir</w:t>
          </w:r>
        </w:p>
      </w:docPartBody>
    </w:docPart>
    <w:docPart>
      <w:docPartPr>
        <w:name w:val="BED19E39A2214E729E0FBAA7C90903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8B0011-9E97-4AF0-81A3-2A8C598B02F0}"/>
      </w:docPartPr>
      <w:docPartBody>
        <w:p w:rsidR="00850C01" w:rsidRDefault="00850C01" w:rsidP="00850C01">
          <w:pPr>
            <w:pStyle w:val="BED19E39A2214E729E0FBAA7C90903B54"/>
          </w:pPr>
          <w:r>
            <w:rPr>
              <w:rStyle w:val="Textedelespacerserv"/>
              <w:color w:val="A8D08D" w:themeColor="accent6" w:themeTint="99"/>
              <w:sz w:val="36"/>
            </w:rPr>
            <w:t>jouer</w:t>
          </w:r>
        </w:p>
      </w:docPartBody>
    </w:docPart>
    <w:docPart>
      <w:docPartPr>
        <w:name w:val="C1055CE7D47D4EAA811C64D9306662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28448C-FA15-497C-AE73-4DE4D45E2678}"/>
      </w:docPartPr>
      <w:docPartBody>
        <w:p w:rsidR="00850C01" w:rsidRDefault="00850C01" w:rsidP="00850C01">
          <w:pPr>
            <w:pStyle w:val="C1055CE7D47D4EAA811C64D9306662894"/>
          </w:pPr>
          <w:r>
            <w:rPr>
              <w:rStyle w:val="Textedelespacerserv"/>
              <w:color w:val="A8D08D" w:themeColor="accent6" w:themeTint="99"/>
              <w:sz w:val="36"/>
            </w:rPr>
            <w:t>faire</w:t>
          </w:r>
        </w:p>
      </w:docPartBody>
    </w:docPart>
    <w:docPart>
      <w:docPartPr>
        <w:name w:val="CDC41ECC9F8343A89DD36335C90A9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544DCB-0BB9-4DC6-A1A7-7E112FEFABFC}"/>
      </w:docPartPr>
      <w:docPartBody>
        <w:p w:rsidR="00850C01" w:rsidRDefault="00850C01" w:rsidP="00850C01">
          <w:pPr>
            <w:pStyle w:val="CDC41ECC9F8343A89DD36335C90A97E93"/>
          </w:pPr>
          <w:r w:rsidRPr="00CC61E6">
            <w:rPr>
              <w:rStyle w:val="Textedelespacerserv"/>
              <w:color w:val="A8D08D" w:themeColor="accent6" w:themeTint="99"/>
              <w:sz w:val="36"/>
            </w:rPr>
            <w:t>monter</w:t>
          </w:r>
        </w:p>
      </w:docPartBody>
    </w:docPart>
    <w:docPart>
      <w:docPartPr>
        <w:name w:val="3D72DEAD912B4AA09B5F3409CFAB07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328DA5-A263-4B7D-A6E9-D8E730FFA973}"/>
      </w:docPartPr>
      <w:docPartBody>
        <w:p w:rsidR="00850C01" w:rsidRDefault="00850C01" w:rsidP="00850C01">
          <w:pPr>
            <w:pStyle w:val="3D72DEAD912B4AA09B5F3409CFAB07013"/>
          </w:pPr>
          <w:r w:rsidRPr="00CC61E6">
            <w:rPr>
              <w:rStyle w:val="Textedelespacerserv"/>
              <w:color w:val="A8D08D" w:themeColor="accent6" w:themeTint="99"/>
              <w:sz w:val="36"/>
            </w:rPr>
            <w:t>attendre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C9"/>
    <w:rsid w:val="004569C9"/>
    <w:rsid w:val="004E3BF3"/>
    <w:rsid w:val="0085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0C01"/>
    <w:rPr>
      <w:color w:val="808080"/>
    </w:rPr>
  </w:style>
  <w:style w:type="paragraph" w:customStyle="1" w:styleId="36D6CFB0460A4DF8931A6A7221E82B3F">
    <w:name w:val="36D6CFB0460A4DF8931A6A7221E82B3F"/>
    <w:rsid w:val="004569C9"/>
  </w:style>
  <w:style w:type="paragraph" w:customStyle="1" w:styleId="E9FB7B5163F64860A58938B547EB4A76">
    <w:name w:val="E9FB7B5163F64860A58938B547EB4A76"/>
    <w:rsid w:val="004569C9"/>
  </w:style>
  <w:style w:type="paragraph" w:customStyle="1" w:styleId="32733FF1F8694E7FA848622749EA1B0A">
    <w:name w:val="32733FF1F8694E7FA848622749EA1B0A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1">
    <w:name w:val="36D6CFB0460A4DF8931A6A7221E82B3F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1">
    <w:name w:val="E9FB7B5163F64860A58938B547EB4A761"/>
    <w:rsid w:val="004569C9"/>
    <w:pPr>
      <w:spacing w:line="256" w:lineRule="auto"/>
    </w:pPr>
    <w:rPr>
      <w:rFonts w:eastAsiaTheme="minorHAnsi"/>
      <w:lang w:eastAsia="en-US"/>
    </w:rPr>
  </w:style>
  <w:style w:type="character" w:customStyle="1" w:styleId="choix">
    <w:name w:val="choix"/>
    <w:basedOn w:val="Policepardfaut"/>
    <w:uiPriority w:val="1"/>
    <w:rsid w:val="00850C01"/>
    <w:rPr>
      <w:b/>
      <w:color w:val="FFFFFF" w:themeColor="background1"/>
      <w:sz w:val="36"/>
    </w:rPr>
  </w:style>
  <w:style w:type="paragraph" w:customStyle="1" w:styleId="32733FF1F8694E7FA848622749EA1B0A1">
    <w:name w:val="32733FF1F8694E7FA848622749EA1B0A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2">
    <w:name w:val="36D6CFB0460A4DF8931A6A7221E82B3F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2">
    <w:name w:val="E9FB7B5163F64860A58938B547EB4A76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73AD86627677401F99ED6D15D0AFC995">
    <w:name w:val="73AD86627677401F99ED6D15D0AFC995"/>
    <w:rsid w:val="004569C9"/>
  </w:style>
  <w:style w:type="paragraph" w:customStyle="1" w:styleId="B1F6BB714D6C43BBA6B6B7482CB27DA4">
    <w:name w:val="B1F6BB714D6C43BBA6B6B7482CB27DA4"/>
    <w:rsid w:val="004569C9"/>
  </w:style>
  <w:style w:type="paragraph" w:customStyle="1" w:styleId="B740B762358A403FB4FB913A2A63DEC3">
    <w:name w:val="B740B762358A403FB4FB913A2A63DEC3"/>
    <w:rsid w:val="004569C9"/>
  </w:style>
  <w:style w:type="paragraph" w:customStyle="1" w:styleId="B91E5D84C79444278DC6E998148CEA35">
    <w:name w:val="B91E5D84C79444278DC6E998148CEA35"/>
    <w:rsid w:val="004569C9"/>
  </w:style>
  <w:style w:type="paragraph" w:customStyle="1" w:styleId="12BEF108DCDC42A99322F044D6629255">
    <w:name w:val="12BEF108DCDC42A99322F044D6629255"/>
    <w:rsid w:val="004569C9"/>
  </w:style>
  <w:style w:type="paragraph" w:customStyle="1" w:styleId="6CBD78412C034073A631EE40072D4D15">
    <w:name w:val="6CBD78412C034073A631EE40072D4D15"/>
    <w:rsid w:val="004569C9"/>
  </w:style>
  <w:style w:type="paragraph" w:customStyle="1" w:styleId="47C501FA2812448BAD8DE870456AFBBA">
    <w:name w:val="47C501FA2812448BAD8DE870456AFBBA"/>
    <w:rsid w:val="004569C9"/>
  </w:style>
  <w:style w:type="paragraph" w:customStyle="1" w:styleId="01A542C8C2AB48B08FC7065BCA484007">
    <w:name w:val="01A542C8C2AB48B08FC7065BCA484007"/>
    <w:rsid w:val="004569C9"/>
  </w:style>
  <w:style w:type="paragraph" w:customStyle="1" w:styleId="1A67057CB72D459082298CF0F34CA3D7">
    <w:name w:val="1A67057CB72D459082298CF0F34CA3D7"/>
    <w:rsid w:val="004569C9"/>
  </w:style>
  <w:style w:type="paragraph" w:customStyle="1" w:styleId="CE4D353706DF48388CD56CDAB013EADC">
    <w:name w:val="CE4D353706DF48388CD56CDAB013EADC"/>
    <w:rsid w:val="004569C9"/>
  </w:style>
  <w:style w:type="paragraph" w:customStyle="1" w:styleId="C9A7B096EA9048E28032B36DBB9174B2">
    <w:name w:val="C9A7B096EA9048E28032B36DBB9174B2"/>
    <w:rsid w:val="004569C9"/>
  </w:style>
  <w:style w:type="paragraph" w:customStyle="1" w:styleId="600ABE9AE7F64DCA9E4B6019FDA93B40">
    <w:name w:val="600ABE9AE7F64DCA9E4B6019FDA93B40"/>
    <w:rsid w:val="004569C9"/>
  </w:style>
  <w:style w:type="paragraph" w:customStyle="1" w:styleId="7B0A624D0BE84251ACEACF2D0DF8E3DA">
    <w:name w:val="7B0A624D0BE84251ACEACF2D0DF8E3DA"/>
    <w:rsid w:val="004569C9"/>
  </w:style>
  <w:style w:type="paragraph" w:customStyle="1" w:styleId="CD247F4B294D419ABF31A5D5540F9211">
    <w:name w:val="CD247F4B294D419ABF31A5D5540F9211"/>
    <w:rsid w:val="004569C9"/>
  </w:style>
  <w:style w:type="paragraph" w:customStyle="1" w:styleId="E26284D28D75444182688716450DBDC6">
    <w:name w:val="E26284D28D75444182688716450DBDC6"/>
    <w:rsid w:val="004569C9"/>
  </w:style>
  <w:style w:type="paragraph" w:customStyle="1" w:styleId="37A1EBFD4DF947A79A7883A0AF087DA2">
    <w:name w:val="37A1EBFD4DF947A79A7883A0AF087DA2"/>
    <w:rsid w:val="004569C9"/>
  </w:style>
  <w:style w:type="paragraph" w:customStyle="1" w:styleId="3DB159C6CC5F48BD9A593A7C46E3E2EF">
    <w:name w:val="3DB159C6CC5F48BD9A593A7C46E3E2EF"/>
    <w:rsid w:val="004569C9"/>
  </w:style>
  <w:style w:type="paragraph" w:customStyle="1" w:styleId="09E08DCFE1E045A092E61FEF4B46D163">
    <w:name w:val="09E08DCFE1E045A092E61FEF4B46D163"/>
    <w:rsid w:val="004569C9"/>
  </w:style>
  <w:style w:type="paragraph" w:customStyle="1" w:styleId="EBC6739641924969B7BE1CAE9959BABE">
    <w:name w:val="EBC6739641924969B7BE1CAE9959BABE"/>
    <w:rsid w:val="004569C9"/>
  </w:style>
  <w:style w:type="paragraph" w:customStyle="1" w:styleId="9E8063CE09CE473493F473DB38FB2CB4">
    <w:name w:val="9E8063CE09CE473493F473DB38FB2CB4"/>
    <w:rsid w:val="004569C9"/>
  </w:style>
  <w:style w:type="paragraph" w:customStyle="1" w:styleId="8B59140443E54EB3A362790E814868FE">
    <w:name w:val="8B59140443E54EB3A362790E814868FE"/>
    <w:rsid w:val="004569C9"/>
  </w:style>
  <w:style w:type="paragraph" w:customStyle="1" w:styleId="02153366F29449D0B0788AFB8677A3A5">
    <w:name w:val="02153366F29449D0B0788AFB8677A3A5"/>
    <w:rsid w:val="004569C9"/>
  </w:style>
  <w:style w:type="paragraph" w:customStyle="1" w:styleId="EBCF6C54A5754C39AA565A742E4BF6B5">
    <w:name w:val="EBCF6C54A5754C39AA565A742E4BF6B5"/>
    <w:rsid w:val="004569C9"/>
  </w:style>
  <w:style w:type="paragraph" w:customStyle="1" w:styleId="872CF7A341354ED19BD70ABC9750B503">
    <w:name w:val="872CF7A341354ED19BD70ABC9750B503"/>
    <w:rsid w:val="004569C9"/>
  </w:style>
  <w:style w:type="paragraph" w:customStyle="1" w:styleId="855EF15D0F494E4CB54019308FDB0B33">
    <w:name w:val="855EF15D0F494E4CB54019308FDB0B33"/>
    <w:rsid w:val="004569C9"/>
  </w:style>
  <w:style w:type="paragraph" w:customStyle="1" w:styleId="F0E9B852CCFA4D30B3B0EC2EB9FC498D">
    <w:name w:val="F0E9B852CCFA4D30B3B0EC2EB9FC498D"/>
    <w:rsid w:val="004569C9"/>
  </w:style>
  <w:style w:type="paragraph" w:customStyle="1" w:styleId="B8245531E74141BE87F781B4B1C69205">
    <w:name w:val="B8245531E74141BE87F781B4B1C69205"/>
    <w:rsid w:val="004569C9"/>
  </w:style>
  <w:style w:type="paragraph" w:customStyle="1" w:styleId="39F28072D1BC4AE3B6390C276D9BD7B8">
    <w:name w:val="39F28072D1BC4AE3B6390C276D9BD7B8"/>
    <w:rsid w:val="004569C9"/>
  </w:style>
  <w:style w:type="paragraph" w:customStyle="1" w:styleId="32733FF1F8694E7FA848622749EA1B0A2">
    <w:name w:val="32733FF1F8694E7FA848622749EA1B0A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1">
    <w:name w:val="6CBD78412C034073A631EE40072D4D15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1">
    <w:name w:val="01A542C8C2AB48B08FC7065BCA484007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1">
    <w:name w:val="CE4D353706DF48388CD56CDAB013EADC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1">
    <w:name w:val="CD247F4B294D419ABF31A5D5540F9211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1">
    <w:name w:val="37A1EBFD4DF947A79A7883A0AF087DA2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1">
    <w:name w:val="09E08DCFE1E045A092E61FEF4B46D163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1">
    <w:name w:val="600ABE9AE7F64DCA9E4B6019FDA93B40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1">
    <w:name w:val="02153366F29449D0B0788AFB8677A3A5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1">
    <w:name w:val="872CF7A341354ED19BD70ABC9750B503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1">
    <w:name w:val="F0E9B852CCFA4D30B3B0EC2EB9FC498D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1">
    <w:name w:val="9E8063CE09CE473493F473DB38FB2CB4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58B2C4E8B864BB781274C9206C3C6EC">
    <w:name w:val="358B2C4E8B864BB781274C9206C3C6EC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3">
    <w:name w:val="36D6CFB0460A4DF8931A6A7221E82B3F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3">
    <w:name w:val="E9FB7B5163F64860A58938B547EB4A76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2733FF1F8694E7FA848622749EA1B0A3">
    <w:name w:val="32733FF1F8694E7FA848622749EA1B0A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2">
    <w:name w:val="6CBD78412C034073A631EE40072D4D15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2">
    <w:name w:val="01A542C8C2AB48B08FC7065BCA484007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2">
    <w:name w:val="CE4D353706DF48388CD56CDAB013EADC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2">
    <w:name w:val="CD247F4B294D419ABF31A5D5540F9211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2">
    <w:name w:val="37A1EBFD4DF947A79A7883A0AF087DA2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2">
    <w:name w:val="09E08DCFE1E045A092E61FEF4B46D163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2">
    <w:name w:val="600ABE9AE7F64DCA9E4B6019FDA93B40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2">
    <w:name w:val="02153366F29449D0B0788AFB8677A3A5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2">
    <w:name w:val="872CF7A341354ED19BD70ABC9750B503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2">
    <w:name w:val="F0E9B852CCFA4D30B3B0EC2EB9FC498D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2">
    <w:name w:val="9E8063CE09CE473493F473DB38FB2CB4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58B2C4E8B864BB781274C9206C3C6EC1">
    <w:name w:val="358B2C4E8B864BB781274C9206C3C6EC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4">
    <w:name w:val="36D6CFB0460A4DF8931A6A7221E82B3F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4">
    <w:name w:val="E9FB7B5163F64860A58938B547EB4A76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4494E07C66F34EE5B54F85752E23C984">
    <w:name w:val="4494E07C66F34EE5B54F85752E23C984"/>
    <w:rsid w:val="004569C9"/>
  </w:style>
  <w:style w:type="paragraph" w:customStyle="1" w:styleId="33E9DE758D0049E79CDBAFD9B347ABDB">
    <w:name w:val="33E9DE758D0049E79CDBAFD9B347ABDB"/>
    <w:rsid w:val="004569C9"/>
  </w:style>
  <w:style w:type="paragraph" w:customStyle="1" w:styleId="32733FF1F8694E7FA848622749EA1B0A4">
    <w:name w:val="32733FF1F8694E7FA848622749EA1B0A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3">
    <w:name w:val="6CBD78412C034073A631EE40072D4D15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3">
    <w:name w:val="01A542C8C2AB48B08FC7065BCA484007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3">
    <w:name w:val="CE4D353706DF48388CD56CDAB013EADC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3">
    <w:name w:val="CD247F4B294D419ABF31A5D5540F9211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3">
    <w:name w:val="37A1EBFD4DF947A79A7883A0AF087DA2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3">
    <w:name w:val="09E08DCFE1E045A092E61FEF4B46D163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3">
    <w:name w:val="600ABE9AE7F64DCA9E4B6019FDA93B40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3">
    <w:name w:val="02153366F29449D0B0788AFB8677A3A5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3">
    <w:name w:val="872CF7A341354ED19BD70ABC9750B503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3">
    <w:name w:val="F0E9B852CCFA4D30B3B0EC2EB9FC498D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3">
    <w:name w:val="9E8063CE09CE473493F473DB38FB2CB4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3E9DE758D0049E79CDBAFD9B347ABDB1">
    <w:name w:val="33E9DE758D0049E79CDBAFD9B347ABDB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58B2C4E8B864BB781274C9206C3C6EC2">
    <w:name w:val="358B2C4E8B864BB781274C9206C3C6EC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5">
    <w:name w:val="36D6CFB0460A4DF8931A6A7221E82B3F5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5">
    <w:name w:val="E9FB7B5163F64860A58938B547EB4A765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1A45432629C34564BC0C14559524D8D7">
    <w:name w:val="1A45432629C34564BC0C14559524D8D7"/>
    <w:rsid w:val="004569C9"/>
  </w:style>
  <w:style w:type="paragraph" w:customStyle="1" w:styleId="74856B3D07A646C5A0276ACD7840E016">
    <w:name w:val="74856B3D07A646C5A0276ACD7840E016"/>
    <w:rsid w:val="004569C9"/>
  </w:style>
  <w:style w:type="paragraph" w:customStyle="1" w:styleId="BED19E39A2214E729E0FBAA7C90903B5">
    <w:name w:val="BED19E39A2214E729E0FBAA7C90903B5"/>
    <w:rsid w:val="004569C9"/>
  </w:style>
  <w:style w:type="paragraph" w:customStyle="1" w:styleId="C1055CE7D47D4EAA811C64D930666289">
    <w:name w:val="C1055CE7D47D4EAA811C64D930666289"/>
    <w:rsid w:val="004569C9"/>
  </w:style>
  <w:style w:type="paragraph" w:customStyle="1" w:styleId="32733FF1F8694E7FA848622749EA1B0A5">
    <w:name w:val="32733FF1F8694E7FA848622749EA1B0A5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4">
    <w:name w:val="6CBD78412C034073A631EE40072D4D15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4">
    <w:name w:val="01A542C8C2AB48B08FC7065BCA484007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4">
    <w:name w:val="CE4D353706DF48388CD56CDAB013EADC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4">
    <w:name w:val="CD247F4B294D419ABF31A5D5540F9211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4">
    <w:name w:val="37A1EBFD4DF947A79A7883A0AF087DA2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4">
    <w:name w:val="09E08DCFE1E045A092E61FEF4B46D163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4">
    <w:name w:val="600ABE9AE7F64DCA9E4B6019FDA93B40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4">
    <w:name w:val="02153366F29449D0B0788AFB8677A3A5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4">
    <w:name w:val="872CF7A341354ED19BD70ABC9750B503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4">
    <w:name w:val="F0E9B852CCFA4D30B3B0EC2EB9FC498D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4">
    <w:name w:val="9E8063CE09CE473493F473DB38FB2CB4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C41ECC9F8343A89DD36335C90A97E9">
    <w:name w:val="CDC41ECC9F8343A89DD36335C90A97E9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D72DEAD912B4AA09B5F3409CFAB0701">
    <w:name w:val="3D72DEAD912B4AA09B5F3409CFAB070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74856B3D07A646C5A0276ACD7840E0161">
    <w:name w:val="74856B3D07A646C5A0276ACD7840E016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BED19E39A2214E729E0FBAA7C90903B51">
    <w:name w:val="BED19E39A2214E729E0FBAA7C90903B5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1055CE7D47D4EAA811C64D9306662891">
    <w:name w:val="C1055CE7D47D4EAA811C64D930666289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6">
    <w:name w:val="36D6CFB0460A4DF8931A6A7221E82B3F6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6">
    <w:name w:val="E9FB7B5163F64860A58938B547EB4A766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2733FF1F8694E7FA848622749EA1B0A6">
    <w:name w:val="32733FF1F8694E7FA848622749EA1B0A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5">
    <w:name w:val="6CBD78412C034073A631EE40072D4D15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5">
    <w:name w:val="01A542C8C2AB48B08FC7065BCA484007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5">
    <w:name w:val="CE4D353706DF48388CD56CDAB013EADC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5">
    <w:name w:val="CD247F4B294D419ABF31A5D5540F9211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5">
    <w:name w:val="37A1EBFD4DF947A79A7883A0AF087DA2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5">
    <w:name w:val="09E08DCFE1E045A092E61FEF4B46D163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5">
    <w:name w:val="600ABE9AE7F64DCA9E4B6019FDA93B40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5">
    <w:name w:val="02153366F29449D0B0788AFB8677A3A5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5">
    <w:name w:val="872CF7A341354ED19BD70ABC9750B503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5">
    <w:name w:val="F0E9B852CCFA4D30B3B0EC2EB9FC498D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5">
    <w:name w:val="9E8063CE09CE473493F473DB38FB2CB4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C41ECC9F8343A89DD36335C90A97E91">
    <w:name w:val="CDC41ECC9F8343A89DD36335C90A97E91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D72DEAD912B4AA09B5F3409CFAB07011">
    <w:name w:val="3D72DEAD912B4AA09B5F3409CFAB07011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74856B3D07A646C5A0276ACD7840E0162">
    <w:name w:val="74856B3D07A646C5A0276ACD7840E016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BED19E39A2214E729E0FBAA7C90903B52">
    <w:name w:val="BED19E39A2214E729E0FBAA7C90903B5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1055CE7D47D4EAA811C64D9306662892">
    <w:name w:val="C1055CE7D47D4EAA811C64D930666289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2733FF1F8694E7FA848622749EA1B0A7">
    <w:name w:val="32733FF1F8694E7FA848622749EA1B0A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6">
    <w:name w:val="6CBD78412C034073A631EE40072D4D15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6">
    <w:name w:val="01A542C8C2AB48B08FC7065BCA484007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6">
    <w:name w:val="CE4D353706DF48388CD56CDAB013EADC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6">
    <w:name w:val="CD247F4B294D419ABF31A5D5540F9211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6">
    <w:name w:val="37A1EBFD4DF947A79A7883A0AF087DA2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6">
    <w:name w:val="09E08DCFE1E045A092E61FEF4B46D163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6">
    <w:name w:val="600ABE9AE7F64DCA9E4B6019FDA93B40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6">
    <w:name w:val="02153366F29449D0B0788AFB8677A3A5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6">
    <w:name w:val="872CF7A341354ED19BD70ABC9750B503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6">
    <w:name w:val="F0E9B852CCFA4D30B3B0EC2EB9FC498D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6">
    <w:name w:val="9E8063CE09CE473493F473DB38FB2CB4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C41ECC9F8343A89DD36335C90A97E92">
    <w:name w:val="CDC41ECC9F8343A89DD36335C90A97E9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D72DEAD912B4AA09B5F3409CFAB07012">
    <w:name w:val="3D72DEAD912B4AA09B5F3409CFAB0701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74856B3D07A646C5A0276ACD7840E0163">
    <w:name w:val="74856B3D07A646C5A0276ACD7840E016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BED19E39A2214E729E0FBAA7C90903B53">
    <w:name w:val="BED19E39A2214E729E0FBAA7C90903B5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1055CE7D47D4EAA811C64D9306662893">
    <w:name w:val="C1055CE7D47D4EAA811C64D930666289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2733FF1F8694E7FA848622749EA1B0A8">
    <w:name w:val="32733FF1F8694E7FA848622749EA1B0A8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7">
    <w:name w:val="6CBD78412C034073A631EE40072D4D15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7">
    <w:name w:val="01A542C8C2AB48B08FC7065BCA484007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7">
    <w:name w:val="CE4D353706DF48388CD56CDAB013EADC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7">
    <w:name w:val="CD247F4B294D419ABF31A5D5540F9211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7">
    <w:name w:val="37A1EBFD4DF947A79A7883A0AF087DA2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7">
    <w:name w:val="09E08DCFE1E045A092E61FEF4B46D163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7">
    <w:name w:val="600ABE9AE7F64DCA9E4B6019FDA93B40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7">
    <w:name w:val="02153366F29449D0B0788AFB8677A3A5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7">
    <w:name w:val="872CF7A341354ED19BD70ABC9750B503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7">
    <w:name w:val="F0E9B852CCFA4D30B3B0EC2EB9FC498D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7">
    <w:name w:val="9E8063CE09CE473493F473DB38FB2CB4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C41ECC9F8343A89DD36335C90A97E93">
    <w:name w:val="CDC41ECC9F8343A89DD36335C90A97E9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D72DEAD912B4AA09B5F3409CFAB07013">
    <w:name w:val="3D72DEAD912B4AA09B5F3409CFAB0701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74856B3D07A646C5A0276ACD7840E0164">
    <w:name w:val="74856B3D07A646C5A0276ACD7840E0164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BED19E39A2214E729E0FBAA7C90903B54">
    <w:name w:val="BED19E39A2214E729E0FBAA7C90903B54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1055CE7D47D4EAA811C64D9306662894">
    <w:name w:val="C1055CE7D47D4EAA811C64D9306662894"/>
    <w:rsid w:val="00850C01"/>
    <w:pPr>
      <w:spacing w:line="25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MVP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EDITIONS</dc:creator>
  <cp:keywords/>
  <dc:description/>
  <cp:lastModifiedBy>marina m</cp:lastModifiedBy>
  <cp:revision>2</cp:revision>
  <dcterms:created xsi:type="dcterms:W3CDTF">2014-03-07T21:41:00Z</dcterms:created>
  <dcterms:modified xsi:type="dcterms:W3CDTF">2014-03-07T21:41:00Z</dcterms:modified>
</cp:coreProperties>
</file>